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3D19" w:rsidRDefault="00C31E51">
      <w:pPr>
        <w:pStyle w:val="Titolo1"/>
        <w:spacing w:before="90"/>
        <w:ind w:left="5104"/>
      </w:pPr>
      <w:bookmarkStart w:id="0" w:name="Istanza_per_iscrizione_albo_presidenti"/>
      <w:bookmarkEnd w:id="0"/>
      <w:r>
        <w:t>Al</w:t>
      </w:r>
      <w:r>
        <w:rPr>
          <w:spacing w:val="-7"/>
        </w:rPr>
        <w:t xml:space="preserve"> </w:t>
      </w:r>
      <w:r>
        <w:t>Signor</w:t>
      </w:r>
      <w:r>
        <w:rPr>
          <w:spacing w:val="-4"/>
        </w:rPr>
        <w:t xml:space="preserve"> </w:t>
      </w:r>
      <w:r>
        <w:t>Sindaco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Mola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Bari</w:t>
      </w:r>
    </w:p>
    <w:p w:rsidR="00DA3D19" w:rsidRDefault="00DA3D19">
      <w:pPr>
        <w:pStyle w:val="Corpotesto"/>
        <w:spacing w:before="233"/>
        <w:rPr>
          <w:b/>
        </w:rPr>
      </w:pPr>
    </w:p>
    <w:p w:rsidR="00DA3D19" w:rsidRDefault="00C31E51">
      <w:pPr>
        <w:tabs>
          <w:tab w:val="left" w:pos="7020"/>
          <w:tab w:val="left" w:pos="9605"/>
          <w:tab w:val="left" w:pos="9645"/>
        </w:tabs>
        <w:spacing w:line="350" w:lineRule="auto"/>
        <w:ind w:left="2" w:right="133"/>
        <w:jc w:val="both"/>
        <w:rPr>
          <w:rFonts w:ascii="Times New Roman" w:hAnsi="Times New Roman"/>
          <w:sz w:val="20"/>
        </w:rPr>
      </w:pPr>
      <w:r>
        <w:rPr>
          <w:sz w:val="20"/>
        </w:rPr>
        <w:t>Il/la sottoscritto/a (</w:t>
      </w:r>
      <w:r>
        <w:rPr>
          <w:sz w:val="21"/>
        </w:rPr>
        <w:t>cognome – nome</w:t>
      </w:r>
      <w:r>
        <w:rPr>
          <w:sz w:val="20"/>
        </w:rPr>
        <w:t xml:space="preserve">)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 xml:space="preserve">nato/a </w:t>
      </w:r>
      <w:proofErr w:type="spellStart"/>
      <w:r>
        <w:rPr>
          <w:sz w:val="20"/>
        </w:rPr>
        <w:t>a</w:t>
      </w:r>
      <w:proofErr w:type="spellEnd"/>
      <w:r>
        <w:rPr>
          <w:rFonts w:ascii="Times New Roman" w:hAnsi="Times New Roman"/>
          <w:sz w:val="20"/>
          <w:u w:val="single"/>
        </w:rPr>
        <w:tab/>
      </w:r>
      <w:r>
        <w:rPr>
          <w:spacing w:val="-6"/>
          <w:sz w:val="20"/>
        </w:rPr>
        <w:t>il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spacing w:val="-8"/>
          <w:sz w:val="20"/>
        </w:rPr>
        <w:t xml:space="preserve"> </w:t>
      </w:r>
      <w:r>
        <w:rPr>
          <w:sz w:val="20"/>
        </w:rPr>
        <w:t>residente</w:t>
      </w:r>
      <w:r>
        <w:rPr>
          <w:spacing w:val="-5"/>
          <w:sz w:val="20"/>
        </w:rPr>
        <w:t xml:space="preserve"> </w:t>
      </w:r>
      <w:r>
        <w:rPr>
          <w:sz w:val="20"/>
        </w:rPr>
        <w:t>nel</w:t>
      </w:r>
      <w:r>
        <w:rPr>
          <w:spacing w:val="-5"/>
          <w:sz w:val="20"/>
        </w:rPr>
        <w:t xml:space="preserve"> </w:t>
      </w:r>
      <w:r>
        <w:rPr>
          <w:sz w:val="20"/>
        </w:rPr>
        <w:t>Comune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Mola</w:t>
      </w:r>
      <w:r>
        <w:rPr>
          <w:spacing w:val="-5"/>
          <w:sz w:val="20"/>
        </w:rPr>
        <w:t xml:space="preserve"> </w:t>
      </w: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Bari,</w:t>
      </w:r>
      <w:r>
        <w:rPr>
          <w:spacing w:val="-7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z w:val="20"/>
        </w:rPr>
        <w:t>(</w:t>
      </w:r>
      <w:r>
        <w:rPr>
          <w:sz w:val="21"/>
        </w:rPr>
        <w:t>via,</w:t>
      </w:r>
      <w:r>
        <w:rPr>
          <w:spacing w:val="-8"/>
          <w:sz w:val="21"/>
        </w:rPr>
        <w:t xml:space="preserve"> </w:t>
      </w:r>
      <w:r>
        <w:rPr>
          <w:sz w:val="21"/>
        </w:rPr>
        <w:t>piazza</w:t>
      </w:r>
      <w:r>
        <w:rPr>
          <w:spacing w:val="-9"/>
          <w:sz w:val="21"/>
        </w:rPr>
        <w:t xml:space="preserve"> </w:t>
      </w:r>
      <w:r>
        <w:rPr>
          <w:sz w:val="21"/>
        </w:rPr>
        <w:t>o</w:t>
      </w:r>
      <w:r>
        <w:rPr>
          <w:spacing w:val="-23"/>
          <w:sz w:val="21"/>
        </w:rPr>
        <w:t xml:space="preserve"> </w:t>
      </w:r>
      <w:r>
        <w:rPr>
          <w:sz w:val="21"/>
        </w:rPr>
        <w:t>altro</w:t>
      </w:r>
      <w:r>
        <w:rPr>
          <w:sz w:val="20"/>
        </w:rPr>
        <w:t>)</w:t>
      </w:r>
      <w:r>
        <w:rPr>
          <w:spacing w:val="-6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</w:p>
    <w:p w:rsidR="00DA3D19" w:rsidRDefault="00C31E51">
      <w:pPr>
        <w:pStyle w:val="Corpotesto"/>
        <w:tabs>
          <w:tab w:val="left" w:pos="5280"/>
          <w:tab w:val="left" w:pos="7102"/>
          <w:tab w:val="left" w:pos="9586"/>
        </w:tabs>
        <w:spacing w:before="7"/>
        <w:ind w:left="2"/>
        <w:jc w:val="both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spacing w:val="-5"/>
        </w:rPr>
        <w:t>n.</w:t>
      </w:r>
      <w:r>
        <w:rPr>
          <w:rFonts w:ascii="Times New Roman"/>
          <w:u w:val="single"/>
        </w:rPr>
        <w:tab/>
      </w:r>
      <w:r>
        <w:t>C.A.P.</w:t>
      </w:r>
      <w:r>
        <w:rPr>
          <w:spacing w:val="-4"/>
        </w:rPr>
        <w:t xml:space="preserve"> </w:t>
      </w:r>
      <w:r>
        <w:rPr>
          <w:rFonts w:ascii="Times New Roman"/>
          <w:u w:val="single"/>
        </w:rPr>
        <w:tab/>
      </w:r>
    </w:p>
    <w:p w:rsidR="00DA3D19" w:rsidRDefault="00C31E51">
      <w:pPr>
        <w:pStyle w:val="Corpotesto"/>
        <w:tabs>
          <w:tab w:val="left" w:pos="4126"/>
          <w:tab w:val="left" w:pos="9591"/>
        </w:tabs>
        <w:spacing w:before="121"/>
        <w:ind w:left="2"/>
        <w:jc w:val="both"/>
        <w:rPr>
          <w:rFonts w:ascii="Times New Roman"/>
        </w:rPr>
      </w:pPr>
      <w:r>
        <w:t>recapito</w:t>
      </w:r>
      <w:r>
        <w:rPr>
          <w:spacing w:val="-6"/>
        </w:rPr>
        <w:t xml:space="preserve"> </w:t>
      </w:r>
      <w:r>
        <w:rPr>
          <w:spacing w:val="-2"/>
        </w:rPr>
        <w:t>telefonico</w:t>
      </w:r>
      <w:r>
        <w:rPr>
          <w:rFonts w:ascii="Times New Roman"/>
          <w:u w:val="single"/>
        </w:rPr>
        <w:tab/>
      </w:r>
      <w:r>
        <w:t xml:space="preserve">e-mail </w:t>
      </w:r>
      <w:r>
        <w:rPr>
          <w:rFonts w:ascii="Times New Roman"/>
          <w:u w:val="single"/>
        </w:rPr>
        <w:tab/>
      </w:r>
    </w:p>
    <w:p w:rsidR="00DA3D19" w:rsidRDefault="00DA3D19">
      <w:pPr>
        <w:pStyle w:val="Corpotesto"/>
        <w:spacing w:before="48"/>
        <w:rPr>
          <w:rFonts w:ascii="Times New Roman"/>
        </w:rPr>
      </w:pPr>
    </w:p>
    <w:p w:rsidR="00DA3D19" w:rsidRDefault="00C31E51">
      <w:pPr>
        <w:pStyle w:val="Corpotesto"/>
        <w:ind w:right="133"/>
        <w:jc w:val="center"/>
      </w:pPr>
      <w:r>
        <w:rPr>
          <w:spacing w:val="-2"/>
        </w:rPr>
        <w:t>CHIEDE</w:t>
      </w:r>
    </w:p>
    <w:p w:rsidR="00DA3D19" w:rsidRDefault="00DA3D19">
      <w:pPr>
        <w:pStyle w:val="Corpotesto"/>
        <w:spacing w:before="36"/>
      </w:pPr>
    </w:p>
    <w:p w:rsidR="00DA3D19" w:rsidRDefault="00C31E51">
      <w:pPr>
        <w:ind w:left="2"/>
        <w:jc w:val="both"/>
        <w:rPr>
          <w:sz w:val="20"/>
        </w:rPr>
      </w:pPr>
      <w:r>
        <w:rPr>
          <w:sz w:val="20"/>
        </w:rPr>
        <w:t>ai</w:t>
      </w:r>
      <w:r>
        <w:rPr>
          <w:spacing w:val="-6"/>
          <w:sz w:val="20"/>
        </w:rPr>
        <w:t xml:space="preserve"> </w:t>
      </w:r>
      <w:r>
        <w:rPr>
          <w:sz w:val="20"/>
        </w:rPr>
        <w:t>sensi</w:t>
      </w:r>
      <w:r>
        <w:rPr>
          <w:spacing w:val="-3"/>
          <w:sz w:val="20"/>
        </w:rPr>
        <w:t xml:space="preserve"> </w:t>
      </w:r>
      <w:r>
        <w:rPr>
          <w:sz w:val="20"/>
        </w:rPr>
        <w:t>della</w:t>
      </w:r>
      <w:r>
        <w:rPr>
          <w:spacing w:val="-5"/>
          <w:sz w:val="20"/>
        </w:rPr>
        <w:t xml:space="preserve"> </w:t>
      </w:r>
      <w:r>
        <w:rPr>
          <w:sz w:val="20"/>
        </w:rPr>
        <w:t>Legge</w:t>
      </w:r>
      <w:r>
        <w:rPr>
          <w:spacing w:val="-3"/>
          <w:sz w:val="20"/>
        </w:rPr>
        <w:t xml:space="preserve"> </w:t>
      </w:r>
      <w:r>
        <w:rPr>
          <w:sz w:val="20"/>
        </w:rPr>
        <w:t>21/3/1990,</w:t>
      </w:r>
      <w:r>
        <w:rPr>
          <w:spacing w:val="-3"/>
          <w:sz w:val="20"/>
        </w:rPr>
        <w:t xml:space="preserve"> </w:t>
      </w:r>
      <w:r>
        <w:rPr>
          <w:sz w:val="20"/>
        </w:rPr>
        <w:t>n.</w:t>
      </w:r>
      <w:r>
        <w:rPr>
          <w:spacing w:val="-3"/>
          <w:sz w:val="20"/>
        </w:rPr>
        <w:t xml:space="preserve"> </w:t>
      </w:r>
      <w:r>
        <w:rPr>
          <w:sz w:val="20"/>
        </w:rPr>
        <w:t>53,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essere</w:t>
      </w:r>
      <w:r>
        <w:rPr>
          <w:spacing w:val="-3"/>
          <w:sz w:val="20"/>
        </w:rPr>
        <w:t xml:space="preserve"> </w:t>
      </w:r>
      <w:r>
        <w:rPr>
          <w:sz w:val="20"/>
        </w:rPr>
        <w:t>iscritto/a</w:t>
      </w:r>
      <w:r>
        <w:rPr>
          <w:spacing w:val="-5"/>
          <w:sz w:val="20"/>
        </w:rPr>
        <w:t xml:space="preserve"> </w:t>
      </w:r>
      <w:r>
        <w:rPr>
          <w:sz w:val="20"/>
        </w:rPr>
        <w:t>all’</w:t>
      </w:r>
      <w:r>
        <w:rPr>
          <w:b/>
          <w:sz w:val="20"/>
        </w:rPr>
        <w:t>albo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dei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presidenti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seggio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elettorale</w:t>
      </w:r>
      <w:r>
        <w:rPr>
          <w:spacing w:val="-2"/>
          <w:sz w:val="20"/>
        </w:rPr>
        <w:t>.</w:t>
      </w:r>
    </w:p>
    <w:p w:rsidR="00DA3D19" w:rsidRDefault="00C31E51">
      <w:pPr>
        <w:pStyle w:val="Corpotesto"/>
        <w:spacing w:before="122" w:line="360" w:lineRule="auto"/>
        <w:ind w:left="2" w:right="154"/>
        <w:jc w:val="both"/>
      </w:pPr>
      <w:r>
        <w:t>A tale scopo, ai sensi degli articoli 75 e 76 del D.P.R. n. 445/2000, consapevole delle sanzioni penali previste nel caso di dichiarazione mendace,</w:t>
      </w:r>
    </w:p>
    <w:p w:rsidR="00DA3D19" w:rsidRDefault="00C31E51">
      <w:pPr>
        <w:pStyle w:val="Corpotesto"/>
        <w:spacing w:before="158"/>
        <w:ind w:left="3" w:right="133"/>
        <w:jc w:val="center"/>
      </w:pPr>
      <w:r>
        <w:rPr>
          <w:spacing w:val="-2"/>
        </w:rPr>
        <w:t>DICHIARA</w:t>
      </w:r>
    </w:p>
    <w:p w:rsidR="00DA3D19" w:rsidRDefault="00DA3D19">
      <w:pPr>
        <w:pStyle w:val="Corpotesto"/>
        <w:spacing w:before="34"/>
      </w:pP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36"/>
        </w:tabs>
        <w:ind w:left="136" w:hanging="134"/>
        <w:jc w:val="both"/>
        <w:rPr>
          <w:sz w:val="20"/>
        </w:rPr>
      </w:pPr>
      <w:r>
        <w:rPr>
          <w:sz w:val="20"/>
        </w:rPr>
        <w:t>di</w:t>
      </w:r>
      <w:r>
        <w:rPr>
          <w:spacing w:val="-6"/>
          <w:sz w:val="20"/>
        </w:rPr>
        <w:t xml:space="preserve"> </w:t>
      </w:r>
      <w:r>
        <w:rPr>
          <w:sz w:val="20"/>
        </w:rPr>
        <w:t>essere</w:t>
      </w:r>
      <w:r>
        <w:rPr>
          <w:spacing w:val="-5"/>
          <w:sz w:val="20"/>
        </w:rPr>
        <w:t xml:space="preserve"> </w:t>
      </w:r>
      <w:r>
        <w:rPr>
          <w:sz w:val="20"/>
        </w:rPr>
        <w:t>cittadino/a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italiano/a;</w:t>
      </w: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36"/>
        </w:tabs>
        <w:spacing w:before="124"/>
        <w:ind w:left="136" w:hanging="134"/>
        <w:jc w:val="both"/>
        <w:rPr>
          <w:sz w:val="20"/>
        </w:rPr>
      </w:pP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z w:val="20"/>
        </w:rPr>
        <w:t>essere</w:t>
      </w:r>
      <w:r>
        <w:rPr>
          <w:spacing w:val="-7"/>
          <w:sz w:val="20"/>
        </w:rPr>
        <w:t xml:space="preserve"> </w:t>
      </w:r>
      <w:r>
        <w:rPr>
          <w:sz w:val="20"/>
        </w:rPr>
        <w:t>iscritto/a</w:t>
      </w:r>
      <w:r>
        <w:rPr>
          <w:spacing w:val="-7"/>
          <w:sz w:val="20"/>
        </w:rPr>
        <w:t xml:space="preserve"> </w:t>
      </w:r>
      <w:r>
        <w:rPr>
          <w:sz w:val="20"/>
        </w:rPr>
        <w:t>nelle</w:t>
      </w:r>
      <w:r>
        <w:rPr>
          <w:spacing w:val="-7"/>
          <w:sz w:val="20"/>
        </w:rPr>
        <w:t xml:space="preserve"> </w:t>
      </w:r>
      <w:r>
        <w:rPr>
          <w:sz w:val="20"/>
        </w:rPr>
        <w:t>liste</w:t>
      </w:r>
      <w:r>
        <w:rPr>
          <w:spacing w:val="-7"/>
          <w:sz w:val="20"/>
        </w:rPr>
        <w:t xml:space="preserve"> </w:t>
      </w:r>
      <w:r>
        <w:rPr>
          <w:sz w:val="20"/>
        </w:rPr>
        <w:t>elettorali</w:t>
      </w:r>
      <w:r>
        <w:rPr>
          <w:spacing w:val="-6"/>
          <w:sz w:val="20"/>
        </w:rPr>
        <w:t xml:space="preserve"> </w:t>
      </w:r>
      <w:r>
        <w:rPr>
          <w:sz w:val="20"/>
        </w:rPr>
        <w:t>del</w:t>
      </w:r>
      <w:r>
        <w:rPr>
          <w:spacing w:val="-7"/>
          <w:sz w:val="20"/>
        </w:rPr>
        <w:t xml:space="preserve"> </w:t>
      </w:r>
      <w:r>
        <w:rPr>
          <w:sz w:val="20"/>
        </w:rPr>
        <w:t>Comune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13"/>
          <w:sz w:val="20"/>
        </w:rPr>
        <w:t xml:space="preserve"> </w:t>
      </w:r>
      <w:r>
        <w:rPr>
          <w:sz w:val="20"/>
        </w:rPr>
        <w:t>Mola</w:t>
      </w:r>
      <w:r>
        <w:rPr>
          <w:spacing w:val="-16"/>
          <w:sz w:val="20"/>
        </w:rPr>
        <w:t xml:space="preserve"> </w:t>
      </w:r>
      <w:r>
        <w:rPr>
          <w:sz w:val="20"/>
        </w:rPr>
        <w:t>Di</w:t>
      </w:r>
      <w:r>
        <w:rPr>
          <w:spacing w:val="-15"/>
          <w:sz w:val="20"/>
        </w:rPr>
        <w:t xml:space="preserve"> </w:t>
      </w:r>
      <w:r>
        <w:rPr>
          <w:spacing w:val="-2"/>
          <w:sz w:val="20"/>
        </w:rPr>
        <w:t>Bari;</w:t>
      </w: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54"/>
        </w:tabs>
        <w:spacing w:before="121" w:line="362" w:lineRule="auto"/>
        <w:ind w:right="146" w:firstLine="0"/>
        <w:jc w:val="both"/>
        <w:rPr>
          <w:sz w:val="20"/>
        </w:rPr>
      </w:pPr>
      <w:r>
        <w:rPr>
          <w:sz w:val="20"/>
        </w:rPr>
        <w:t>di non aver riportato condanne, anche non definitive, per i reati previsti dall'art. 96 del Testo Unico delle leggi per la composizione e la elezione degli organi delle Amministrazioni comunali approvato con D.P.R.</w:t>
      </w:r>
      <w:r>
        <w:rPr>
          <w:spacing w:val="-4"/>
          <w:sz w:val="20"/>
        </w:rPr>
        <w:t xml:space="preserve"> </w:t>
      </w:r>
      <w:r>
        <w:rPr>
          <w:sz w:val="20"/>
        </w:rPr>
        <w:t>16 maggio 1960</w:t>
      </w:r>
      <w:r>
        <w:rPr>
          <w:spacing w:val="-1"/>
          <w:sz w:val="20"/>
        </w:rPr>
        <w:t xml:space="preserve"> </w:t>
      </w:r>
      <w:r>
        <w:rPr>
          <w:sz w:val="20"/>
        </w:rPr>
        <w:t>n. 570 e dall'art.</w:t>
      </w:r>
      <w:r>
        <w:rPr>
          <w:spacing w:val="-1"/>
          <w:sz w:val="20"/>
        </w:rPr>
        <w:t xml:space="preserve"> </w:t>
      </w:r>
      <w:r>
        <w:rPr>
          <w:sz w:val="20"/>
        </w:rPr>
        <w:t>104 del</w:t>
      </w:r>
      <w:r>
        <w:rPr>
          <w:spacing w:val="-1"/>
          <w:sz w:val="20"/>
        </w:rPr>
        <w:t xml:space="preserve"> </w:t>
      </w:r>
      <w:r>
        <w:rPr>
          <w:sz w:val="20"/>
        </w:rPr>
        <w:t>Testo</w:t>
      </w:r>
      <w:r>
        <w:rPr>
          <w:spacing w:val="-9"/>
          <w:sz w:val="20"/>
        </w:rPr>
        <w:t xml:space="preserve"> </w:t>
      </w:r>
      <w:r>
        <w:rPr>
          <w:sz w:val="20"/>
        </w:rPr>
        <w:t>Unico delle leggi</w:t>
      </w:r>
      <w:r>
        <w:rPr>
          <w:spacing w:val="-2"/>
          <w:sz w:val="20"/>
        </w:rPr>
        <w:t xml:space="preserve"> </w:t>
      </w:r>
      <w:r>
        <w:rPr>
          <w:sz w:val="20"/>
        </w:rPr>
        <w:t>recanti norme per la elezione della Camera dei Deputati approvato con D.P.R. 30 marzo 1957 n. 361;</w:t>
      </w: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58"/>
          <w:tab w:val="left" w:pos="7636"/>
        </w:tabs>
        <w:spacing w:line="343" w:lineRule="auto"/>
        <w:ind w:right="144" w:firstLine="0"/>
        <w:jc w:val="both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15729152" behindDoc="0" locked="0" layoutInCell="1" allowOverlap="1">
                <wp:simplePos x="0" y="0"/>
                <wp:positionH relativeFrom="page">
                  <wp:posOffset>1335786</wp:posOffset>
                </wp:positionH>
                <wp:positionV relativeFrom="paragraph">
                  <wp:posOffset>367813</wp:posOffset>
                </wp:positionV>
                <wp:extent cx="4232910" cy="889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232910" cy="8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232910" h="8890">
                              <a:moveTo>
                                <a:pt x="4232910" y="0"/>
                              </a:moveTo>
                              <a:lnTo>
                                <a:pt x="0" y="0"/>
                              </a:lnTo>
                              <a:lnTo>
                                <a:pt x="0" y="8382"/>
                              </a:lnTo>
                              <a:lnTo>
                                <a:pt x="4232910" y="8382"/>
                              </a:lnTo>
                              <a:lnTo>
                                <a:pt x="42329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A61CE2" id="Graphic 1" o:spid="_x0000_s1026" style="position:absolute;margin-left:105.2pt;margin-top:28.95pt;width:333.3pt;height:.7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232910,8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" path="m4232910,l,,,8382r4232910,l4232910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>di aver assolto gli obblighi scolastici e di possedere il seguente titolo di studio (</w:t>
      </w:r>
      <w:r>
        <w:rPr>
          <w:sz w:val="21"/>
        </w:rPr>
        <w:t xml:space="preserve">non inferiore al II grado </w:t>
      </w:r>
      <w:r>
        <w:rPr>
          <w:spacing w:val="-2"/>
          <w:sz w:val="21"/>
        </w:rPr>
        <w:t>superiore</w:t>
      </w:r>
      <w:r>
        <w:rPr>
          <w:spacing w:val="-2"/>
          <w:sz w:val="20"/>
        </w:rPr>
        <w:t>):</w:t>
      </w:r>
      <w:r>
        <w:rPr>
          <w:sz w:val="20"/>
        </w:rPr>
        <w:tab/>
        <w:t>, conseguito nell'anno</w:t>
      </w:r>
    </w:p>
    <w:p w:rsidR="00DA3D19" w:rsidRDefault="00C31E51">
      <w:pPr>
        <w:pStyle w:val="Corpotesto"/>
        <w:tabs>
          <w:tab w:val="left" w:pos="1245"/>
          <w:tab w:val="left" w:pos="9437"/>
        </w:tabs>
        <w:ind w:left="2"/>
        <w:jc w:val="both"/>
      </w:pPr>
      <w:r>
        <w:rPr>
          <w:rFonts w:ascii="Times New Roman"/>
          <w:u w:val="single"/>
        </w:rPr>
        <w:tab/>
      </w:r>
      <w:r>
        <w:t>,</w:t>
      </w:r>
      <w:r>
        <w:rPr>
          <w:spacing w:val="-3"/>
        </w:rPr>
        <w:t xml:space="preserve"> </w:t>
      </w:r>
      <w:r>
        <w:rPr>
          <w:spacing w:val="-2"/>
        </w:rPr>
        <w:t>presso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52"/>
        </w:tabs>
        <w:spacing w:before="113" w:line="360" w:lineRule="auto"/>
        <w:ind w:right="149" w:firstLine="0"/>
        <w:jc w:val="both"/>
        <w:rPr>
          <w:sz w:val="20"/>
        </w:rPr>
      </w:pPr>
      <w:r>
        <w:rPr>
          <w:sz w:val="20"/>
        </w:rPr>
        <w:t>di non trovarsi nelle condizioni di cui all'art. 23 del succitato Testo Unico approvato con D.P.R.</w:t>
      </w:r>
      <w:r>
        <w:rPr>
          <w:spacing w:val="-2"/>
          <w:sz w:val="20"/>
        </w:rPr>
        <w:t xml:space="preserve"> </w:t>
      </w:r>
      <w:r>
        <w:rPr>
          <w:sz w:val="20"/>
        </w:rPr>
        <w:t>16 maggio 1960 n. 570 e dall'art. 38 del succitato Testo</w:t>
      </w:r>
      <w:r>
        <w:rPr>
          <w:spacing w:val="-9"/>
          <w:sz w:val="20"/>
        </w:rPr>
        <w:t xml:space="preserve"> </w:t>
      </w:r>
      <w:r>
        <w:rPr>
          <w:sz w:val="20"/>
        </w:rPr>
        <w:t>Unico approvato</w:t>
      </w:r>
      <w:r>
        <w:rPr>
          <w:spacing w:val="-2"/>
          <w:sz w:val="20"/>
        </w:rPr>
        <w:t xml:space="preserve"> </w:t>
      </w:r>
      <w:r>
        <w:rPr>
          <w:sz w:val="20"/>
        </w:rPr>
        <w:t>con D.P.R.</w:t>
      </w:r>
      <w:r>
        <w:rPr>
          <w:spacing w:val="-10"/>
          <w:sz w:val="20"/>
        </w:rPr>
        <w:t xml:space="preserve"> </w:t>
      </w:r>
      <w:r>
        <w:rPr>
          <w:sz w:val="20"/>
        </w:rPr>
        <w:t>30 marzo 1957 n. 361, e s.m.i.</w:t>
      </w:r>
      <w:r>
        <w:rPr>
          <w:spacing w:val="-27"/>
          <w:sz w:val="20"/>
        </w:rPr>
        <w:t xml:space="preserve"> </w:t>
      </w:r>
      <w:r>
        <w:rPr>
          <w:sz w:val="20"/>
        </w:rPr>
        <w:t>(</w:t>
      </w:r>
      <w:r>
        <w:rPr>
          <w:sz w:val="20"/>
          <w:vertAlign w:val="superscript"/>
        </w:rPr>
        <w:t>*</w:t>
      </w:r>
      <w:r>
        <w:rPr>
          <w:sz w:val="20"/>
        </w:rPr>
        <w:t>);</w:t>
      </w:r>
    </w:p>
    <w:p w:rsidR="00DA3D19" w:rsidRDefault="00C31E51">
      <w:pPr>
        <w:pStyle w:val="Paragrafoelenco"/>
        <w:numPr>
          <w:ilvl w:val="0"/>
          <w:numId w:val="2"/>
        </w:numPr>
        <w:tabs>
          <w:tab w:val="left" w:pos="136"/>
          <w:tab w:val="left" w:pos="9580"/>
        </w:tabs>
        <w:spacing w:before="2"/>
        <w:ind w:left="136" w:hanging="134"/>
        <w:jc w:val="both"/>
        <w:rPr>
          <w:rFonts w:ascii="Times New Roman" w:hAnsi="Times New Roman"/>
          <w:sz w:val="20"/>
        </w:rPr>
      </w:pPr>
      <w:r>
        <w:rPr>
          <w:sz w:val="20"/>
        </w:rPr>
        <w:t>di esercitare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6"/>
          <w:sz w:val="20"/>
        </w:rPr>
        <w:t xml:space="preserve"> </w:t>
      </w:r>
      <w:r>
        <w:rPr>
          <w:sz w:val="20"/>
        </w:rPr>
        <w:t>professione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:rsidR="00DA3D19" w:rsidRDefault="00C31E51">
      <w:pPr>
        <w:pStyle w:val="Corpotesto"/>
        <w:tabs>
          <w:tab w:val="left" w:pos="8114"/>
        </w:tabs>
        <w:spacing w:before="122"/>
        <w:ind w:left="2"/>
        <w:jc w:val="both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15729664" behindDoc="0" locked="0" layoutInCell="1" allowOverlap="1">
                <wp:simplePos x="0" y="0"/>
                <wp:positionH relativeFrom="page">
                  <wp:posOffset>1086611</wp:posOffset>
                </wp:positionH>
                <wp:positionV relativeFrom="paragraph">
                  <wp:posOffset>215556</wp:posOffset>
                </wp:positionV>
                <wp:extent cx="4785360" cy="889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85360" cy="8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85360" h="8890">
                              <a:moveTo>
                                <a:pt x="4785360" y="0"/>
                              </a:moveTo>
                              <a:lnTo>
                                <a:pt x="0" y="0"/>
                              </a:lnTo>
                              <a:lnTo>
                                <a:pt x="0" y="8382"/>
                              </a:lnTo>
                              <a:lnTo>
                                <a:pt x="4785360" y="8382"/>
                              </a:lnTo>
                              <a:lnTo>
                                <a:pt x="47853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0E5DE2" id="Graphic 2" o:spid="_x0000_s1026" style="position:absolute;margin-left:85.55pt;margin-top:16.95pt;width:376.8pt;height:.7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85360,8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" path="m4785360,l,,,8382r4785360,l4785360,xe" fillcolor="black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presso</w:t>
      </w:r>
      <w:r>
        <w:tab/>
        <w:t>o</w:t>
      </w:r>
      <w:r>
        <w:rPr>
          <w:spacing w:val="24"/>
        </w:rPr>
        <w:t xml:space="preserve"> </w:t>
      </w:r>
      <w:r>
        <w:t>di</w:t>
      </w:r>
      <w:r>
        <w:rPr>
          <w:spacing w:val="27"/>
        </w:rPr>
        <w:t xml:space="preserve"> </w:t>
      </w:r>
      <w:r>
        <w:t>essere</w:t>
      </w:r>
      <w:r>
        <w:rPr>
          <w:spacing w:val="27"/>
        </w:rPr>
        <w:t xml:space="preserve"> </w:t>
      </w:r>
      <w:r>
        <w:rPr>
          <w:spacing w:val="-2"/>
        </w:rPr>
        <w:t>nella</w:t>
      </w:r>
    </w:p>
    <w:p w:rsidR="00DA3D19" w:rsidRDefault="00C31E51">
      <w:pPr>
        <w:tabs>
          <w:tab w:val="left" w:pos="9357"/>
        </w:tabs>
        <w:spacing w:before="110"/>
        <w:ind w:left="2"/>
        <w:jc w:val="both"/>
        <w:rPr>
          <w:sz w:val="20"/>
        </w:rPr>
      </w:pPr>
      <w:r>
        <w:rPr>
          <w:spacing w:val="-4"/>
          <w:sz w:val="20"/>
        </w:rPr>
        <w:t>condizione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(</w:t>
      </w:r>
      <w:r>
        <w:rPr>
          <w:spacing w:val="-4"/>
          <w:sz w:val="21"/>
        </w:rPr>
        <w:t>disoccupato,</w:t>
      </w:r>
      <w:r>
        <w:rPr>
          <w:spacing w:val="-13"/>
          <w:sz w:val="21"/>
        </w:rPr>
        <w:t xml:space="preserve"> </w:t>
      </w:r>
      <w:r>
        <w:rPr>
          <w:spacing w:val="-4"/>
          <w:sz w:val="21"/>
        </w:rPr>
        <w:t>inoccupato,</w:t>
      </w:r>
      <w:r>
        <w:rPr>
          <w:spacing w:val="52"/>
          <w:sz w:val="21"/>
        </w:rPr>
        <w:t xml:space="preserve"> </w:t>
      </w:r>
      <w:r>
        <w:rPr>
          <w:spacing w:val="-4"/>
          <w:sz w:val="21"/>
        </w:rPr>
        <w:t>altro</w:t>
      </w:r>
      <w:r>
        <w:rPr>
          <w:spacing w:val="-4"/>
          <w:sz w:val="20"/>
        </w:rPr>
        <w:t>)</w:t>
      </w:r>
      <w:r>
        <w:rPr>
          <w:rFonts w:ascii="Times New Roman"/>
          <w:sz w:val="20"/>
          <w:u w:val="single"/>
        </w:rPr>
        <w:tab/>
      </w:r>
      <w:r>
        <w:rPr>
          <w:spacing w:val="-10"/>
          <w:sz w:val="20"/>
        </w:rPr>
        <w:t>.</w:t>
      </w:r>
    </w:p>
    <w:p w:rsidR="00DA3D19" w:rsidRDefault="00DA3D19">
      <w:pPr>
        <w:pStyle w:val="Corpotesto"/>
      </w:pPr>
    </w:p>
    <w:p w:rsidR="00DA3D19" w:rsidRDefault="00DA3D19">
      <w:pPr>
        <w:pStyle w:val="Corpotesto"/>
        <w:spacing w:before="2"/>
      </w:pPr>
    </w:p>
    <w:p w:rsidR="00DA3D19" w:rsidRDefault="00C31E51">
      <w:pPr>
        <w:pStyle w:val="Corpotesto"/>
        <w:tabs>
          <w:tab w:val="left" w:pos="2799"/>
        </w:tabs>
        <w:ind w:left="2"/>
        <w:rPr>
          <w:rFonts w:ascii="Times New Roman"/>
        </w:rPr>
      </w:pPr>
      <w:r>
        <w:t xml:space="preserve">Mola Di Bari, </w:t>
      </w:r>
      <w:r>
        <w:rPr>
          <w:rFonts w:ascii="Times New Roman"/>
          <w:u w:val="single"/>
        </w:rPr>
        <w:tab/>
      </w:r>
    </w:p>
    <w:p w:rsidR="00DA3D19" w:rsidRDefault="00C31E51">
      <w:pPr>
        <w:pStyle w:val="Corpotesto"/>
        <w:spacing w:before="121"/>
        <w:ind w:right="2539"/>
        <w:jc w:val="right"/>
      </w:pPr>
      <w:r>
        <w:t>In</w:t>
      </w:r>
      <w:r>
        <w:rPr>
          <w:spacing w:val="-1"/>
        </w:rPr>
        <w:t xml:space="preserve"> </w:t>
      </w:r>
      <w:r>
        <w:rPr>
          <w:spacing w:val="-4"/>
        </w:rPr>
        <w:t>fede</w:t>
      </w:r>
    </w:p>
    <w:p w:rsidR="00DA3D19" w:rsidRDefault="00C31E51">
      <w:pPr>
        <w:pStyle w:val="Corpotesto"/>
        <w:spacing w:before="80"/>
      </w:pPr>
      <w:r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3484626</wp:posOffset>
                </wp:positionH>
                <wp:positionV relativeFrom="paragraph">
                  <wp:posOffset>219425</wp:posOffset>
                </wp:positionV>
                <wp:extent cx="325564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2556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255645">
                              <a:moveTo>
                                <a:pt x="0" y="0"/>
                              </a:moveTo>
                              <a:lnTo>
                                <a:pt x="3255264" y="0"/>
                              </a:lnTo>
                            </a:path>
                          </a:pathLst>
                        </a:custGeom>
                        <a:ln w="80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6FAC68" id="Graphic 3" o:spid="_x0000_s1026" style="position:absolute;margin-left:274.4pt;margin-top:17.3pt;width:256.3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2556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" path="m,l3255264,e" filled="f" strokeweight=".63pt">
                <v:path arrowok="t"/>
                <w10:wrap type="topAndBottom" anchorx="page"/>
              </v:shape>
            </w:pict>
          </mc:Fallback>
        </mc:AlternateContent>
      </w:r>
    </w:p>
    <w:p w:rsidR="00DA3D19" w:rsidRDefault="00DA3D19">
      <w:pPr>
        <w:pStyle w:val="Corpotesto"/>
        <w:spacing w:before="27"/>
      </w:pPr>
    </w:p>
    <w:p w:rsidR="00DA3D19" w:rsidRDefault="00C31E51">
      <w:pPr>
        <w:pStyle w:val="Titolo1"/>
      </w:pPr>
      <w:r>
        <w:t>Allegare:</w:t>
      </w:r>
      <w:r>
        <w:rPr>
          <w:spacing w:val="-6"/>
        </w:rPr>
        <w:t xml:space="preserve"> </w:t>
      </w:r>
      <w:r>
        <w:t>FOTOCOPIA</w:t>
      </w:r>
      <w:r>
        <w:rPr>
          <w:spacing w:val="-6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IDENTITÀ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CORSO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rPr>
          <w:spacing w:val="-2"/>
        </w:rPr>
        <w:t>VALIDITÀ</w:t>
      </w:r>
    </w:p>
    <w:p w:rsidR="00DA3D19" w:rsidRDefault="00DA3D19">
      <w:pPr>
        <w:pStyle w:val="Corpotesto"/>
        <w:rPr>
          <w:sz w:val="17"/>
        </w:rPr>
      </w:pPr>
    </w:p>
    <w:p w:rsidR="00DA3D19" w:rsidRDefault="00DA3D19">
      <w:pPr>
        <w:pStyle w:val="Corpotesto"/>
        <w:spacing w:before="25"/>
        <w:rPr>
          <w:sz w:val="17"/>
        </w:rPr>
      </w:pPr>
    </w:p>
    <w:p w:rsidR="00DA3D19" w:rsidRDefault="00C31E51">
      <w:pPr>
        <w:spacing w:line="217" w:lineRule="exact"/>
        <w:ind w:left="2"/>
        <w:rPr>
          <w:sz w:val="17"/>
        </w:rPr>
      </w:pPr>
      <w:r>
        <w:rPr>
          <w:sz w:val="18"/>
        </w:rPr>
        <w:t>*</w:t>
      </w:r>
      <w:r>
        <w:rPr>
          <w:spacing w:val="-6"/>
          <w:sz w:val="18"/>
        </w:rPr>
        <w:t xml:space="preserve"> </w:t>
      </w:r>
      <w:r>
        <w:rPr>
          <w:sz w:val="17"/>
        </w:rPr>
        <w:t>Sono</w:t>
      </w:r>
      <w:r>
        <w:rPr>
          <w:spacing w:val="-5"/>
          <w:sz w:val="17"/>
        </w:rPr>
        <w:t xml:space="preserve"> </w:t>
      </w:r>
      <w:r>
        <w:rPr>
          <w:sz w:val="17"/>
        </w:rPr>
        <w:t>esclusi</w:t>
      </w:r>
      <w:r>
        <w:rPr>
          <w:spacing w:val="-5"/>
          <w:sz w:val="17"/>
        </w:rPr>
        <w:t xml:space="preserve"> </w:t>
      </w:r>
      <w:r>
        <w:rPr>
          <w:sz w:val="17"/>
        </w:rPr>
        <w:t>dalle</w:t>
      </w:r>
      <w:r>
        <w:rPr>
          <w:spacing w:val="-4"/>
          <w:sz w:val="17"/>
        </w:rPr>
        <w:t xml:space="preserve"> </w:t>
      </w:r>
      <w:r>
        <w:rPr>
          <w:sz w:val="17"/>
        </w:rPr>
        <w:t>funzioni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5"/>
          <w:sz w:val="17"/>
        </w:rPr>
        <w:t xml:space="preserve"> </w:t>
      </w:r>
      <w:r>
        <w:rPr>
          <w:sz w:val="17"/>
        </w:rPr>
        <w:t>presidente</w:t>
      </w:r>
      <w:r>
        <w:rPr>
          <w:spacing w:val="-3"/>
          <w:sz w:val="17"/>
        </w:rPr>
        <w:t xml:space="preserve"> </w:t>
      </w:r>
      <w:r>
        <w:rPr>
          <w:sz w:val="17"/>
        </w:rPr>
        <w:t>di</w:t>
      </w:r>
      <w:r>
        <w:rPr>
          <w:spacing w:val="-4"/>
          <w:sz w:val="17"/>
        </w:rPr>
        <w:t xml:space="preserve"> </w:t>
      </w:r>
      <w:r>
        <w:rPr>
          <w:sz w:val="17"/>
        </w:rPr>
        <w:t>Ufficio</w:t>
      </w:r>
      <w:r>
        <w:rPr>
          <w:spacing w:val="-5"/>
          <w:sz w:val="17"/>
        </w:rPr>
        <w:t xml:space="preserve"> </w:t>
      </w:r>
      <w:r>
        <w:rPr>
          <w:sz w:val="17"/>
        </w:rPr>
        <w:t>elettorale</w:t>
      </w:r>
      <w:r>
        <w:rPr>
          <w:spacing w:val="-3"/>
          <w:sz w:val="17"/>
        </w:rPr>
        <w:t xml:space="preserve"> </w:t>
      </w:r>
      <w:r>
        <w:rPr>
          <w:sz w:val="17"/>
        </w:rPr>
        <w:t>di</w:t>
      </w:r>
      <w:r>
        <w:rPr>
          <w:spacing w:val="-3"/>
          <w:sz w:val="17"/>
        </w:rPr>
        <w:t xml:space="preserve"> </w:t>
      </w:r>
      <w:r>
        <w:rPr>
          <w:sz w:val="17"/>
        </w:rPr>
        <w:t>sezione,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5"/>
          <w:sz w:val="17"/>
        </w:rPr>
        <w:t xml:space="preserve"> </w:t>
      </w:r>
      <w:r>
        <w:rPr>
          <w:sz w:val="17"/>
        </w:rPr>
        <w:t>scrutatore</w:t>
      </w:r>
      <w:r>
        <w:rPr>
          <w:spacing w:val="-4"/>
          <w:sz w:val="17"/>
        </w:rPr>
        <w:t xml:space="preserve"> </w:t>
      </w:r>
      <w:r>
        <w:rPr>
          <w:sz w:val="17"/>
        </w:rPr>
        <w:t>e</w:t>
      </w:r>
      <w:r>
        <w:rPr>
          <w:spacing w:val="-5"/>
          <w:sz w:val="17"/>
        </w:rPr>
        <w:t xml:space="preserve"> </w:t>
      </w:r>
      <w:r>
        <w:rPr>
          <w:sz w:val="17"/>
        </w:rPr>
        <w:t>di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segretario:</w:t>
      </w:r>
    </w:p>
    <w:p w:rsidR="00DA3D19" w:rsidRDefault="00C31E51">
      <w:pPr>
        <w:pStyle w:val="Paragrafoelenco"/>
        <w:numPr>
          <w:ilvl w:val="0"/>
          <w:numId w:val="1"/>
        </w:numPr>
        <w:tabs>
          <w:tab w:val="left" w:pos="207"/>
        </w:tabs>
        <w:spacing w:line="205" w:lineRule="exact"/>
        <w:ind w:left="207" w:hanging="206"/>
        <w:rPr>
          <w:sz w:val="17"/>
        </w:rPr>
      </w:pPr>
      <w:r>
        <w:rPr>
          <w:sz w:val="17"/>
        </w:rPr>
        <w:t>coloro</w:t>
      </w:r>
      <w:r>
        <w:rPr>
          <w:spacing w:val="-7"/>
          <w:sz w:val="17"/>
        </w:rPr>
        <w:t xml:space="preserve"> </w:t>
      </w:r>
      <w:r>
        <w:rPr>
          <w:sz w:val="17"/>
        </w:rPr>
        <w:t>che,</w:t>
      </w:r>
      <w:r>
        <w:rPr>
          <w:spacing w:val="-6"/>
          <w:sz w:val="17"/>
        </w:rPr>
        <w:t xml:space="preserve"> </w:t>
      </w:r>
      <w:r>
        <w:rPr>
          <w:sz w:val="17"/>
        </w:rPr>
        <w:t>alla</w:t>
      </w:r>
      <w:r>
        <w:rPr>
          <w:spacing w:val="-4"/>
          <w:sz w:val="17"/>
        </w:rPr>
        <w:t xml:space="preserve"> </w:t>
      </w:r>
      <w:r>
        <w:rPr>
          <w:sz w:val="17"/>
        </w:rPr>
        <w:t>data</w:t>
      </w:r>
      <w:r>
        <w:rPr>
          <w:spacing w:val="-4"/>
          <w:sz w:val="17"/>
        </w:rPr>
        <w:t xml:space="preserve"> </w:t>
      </w:r>
      <w:r>
        <w:rPr>
          <w:sz w:val="17"/>
        </w:rPr>
        <w:t>delle</w:t>
      </w:r>
      <w:r>
        <w:rPr>
          <w:spacing w:val="-5"/>
          <w:sz w:val="17"/>
        </w:rPr>
        <w:t xml:space="preserve"> </w:t>
      </w:r>
      <w:r>
        <w:rPr>
          <w:sz w:val="17"/>
        </w:rPr>
        <w:t>elezioni,</w:t>
      </w:r>
      <w:r>
        <w:rPr>
          <w:spacing w:val="-5"/>
          <w:sz w:val="17"/>
        </w:rPr>
        <w:t xml:space="preserve"> </w:t>
      </w:r>
      <w:r>
        <w:rPr>
          <w:sz w:val="17"/>
        </w:rPr>
        <w:t>hanno</w:t>
      </w:r>
      <w:r>
        <w:rPr>
          <w:spacing w:val="-5"/>
          <w:sz w:val="17"/>
        </w:rPr>
        <w:t xml:space="preserve"> </w:t>
      </w:r>
      <w:r>
        <w:rPr>
          <w:sz w:val="17"/>
        </w:rPr>
        <w:t>superato</w:t>
      </w:r>
      <w:r>
        <w:rPr>
          <w:spacing w:val="-5"/>
          <w:sz w:val="17"/>
        </w:rPr>
        <w:t xml:space="preserve"> </w:t>
      </w:r>
      <w:r>
        <w:rPr>
          <w:sz w:val="17"/>
        </w:rPr>
        <w:t>il</w:t>
      </w:r>
      <w:r>
        <w:rPr>
          <w:spacing w:val="-4"/>
          <w:sz w:val="17"/>
        </w:rPr>
        <w:t xml:space="preserve"> </w:t>
      </w:r>
      <w:r>
        <w:rPr>
          <w:sz w:val="17"/>
        </w:rPr>
        <w:t>settantesimo</w:t>
      </w:r>
      <w:r>
        <w:rPr>
          <w:spacing w:val="-4"/>
          <w:sz w:val="17"/>
        </w:rPr>
        <w:t xml:space="preserve"> </w:t>
      </w:r>
      <w:r>
        <w:rPr>
          <w:sz w:val="17"/>
        </w:rPr>
        <w:t>anno</w:t>
      </w:r>
      <w:r>
        <w:rPr>
          <w:spacing w:val="-4"/>
          <w:sz w:val="17"/>
        </w:rPr>
        <w:t xml:space="preserve"> </w:t>
      </w:r>
      <w:r>
        <w:rPr>
          <w:sz w:val="17"/>
        </w:rPr>
        <w:t>di</w:t>
      </w:r>
      <w:r>
        <w:rPr>
          <w:spacing w:val="-13"/>
          <w:sz w:val="17"/>
        </w:rPr>
        <w:t xml:space="preserve"> </w:t>
      </w:r>
      <w:r>
        <w:rPr>
          <w:spacing w:val="-2"/>
          <w:sz w:val="17"/>
        </w:rPr>
        <w:t>età;</w:t>
      </w:r>
    </w:p>
    <w:p w:rsidR="00DA3D19" w:rsidRDefault="00C31E51">
      <w:pPr>
        <w:pStyle w:val="Paragrafoelenco"/>
        <w:numPr>
          <w:ilvl w:val="0"/>
          <w:numId w:val="1"/>
        </w:numPr>
        <w:tabs>
          <w:tab w:val="left" w:pos="214"/>
        </w:tabs>
        <w:spacing w:before="2"/>
        <w:ind w:left="214" w:hanging="213"/>
        <w:rPr>
          <w:sz w:val="17"/>
        </w:rPr>
      </w:pPr>
      <w:r>
        <w:rPr>
          <w:sz w:val="17"/>
        </w:rPr>
        <w:t>i</w:t>
      </w:r>
      <w:r>
        <w:rPr>
          <w:spacing w:val="-10"/>
          <w:sz w:val="17"/>
        </w:rPr>
        <w:t xml:space="preserve"> </w:t>
      </w:r>
      <w:r>
        <w:rPr>
          <w:sz w:val="17"/>
        </w:rPr>
        <w:t>dipendenti</w:t>
      </w:r>
      <w:r>
        <w:rPr>
          <w:spacing w:val="-5"/>
          <w:sz w:val="17"/>
        </w:rPr>
        <w:t xml:space="preserve"> </w:t>
      </w:r>
      <w:r>
        <w:rPr>
          <w:sz w:val="17"/>
        </w:rPr>
        <w:t>dei</w:t>
      </w:r>
      <w:r>
        <w:rPr>
          <w:spacing w:val="-4"/>
          <w:sz w:val="17"/>
        </w:rPr>
        <w:t xml:space="preserve"> </w:t>
      </w:r>
      <w:r>
        <w:rPr>
          <w:sz w:val="17"/>
        </w:rPr>
        <w:t>Ministeri</w:t>
      </w:r>
      <w:r>
        <w:rPr>
          <w:spacing w:val="-5"/>
          <w:sz w:val="17"/>
        </w:rPr>
        <w:t xml:space="preserve"> </w:t>
      </w:r>
      <w:r>
        <w:rPr>
          <w:sz w:val="17"/>
        </w:rPr>
        <w:t>dell'interno,</w:t>
      </w:r>
      <w:r>
        <w:rPr>
          <w:spacing w:val="-6"/>
          <w:sz w:val="17"/>
        </w:rPr>
        <w:t xml:space="preserve"> </w:t>
      </w:r>
      <w:r>
        <w:rPr>
          <w:sz w:val="17"/>
        </w:rPr>
        <w:t>delle</w:t>
      </w:r>
      <w:r>
        <w:rPr>
          <w:spacing w:val="-5"/>
          <w:sz w:val="17"/>
        </w:rPr>
        <w:t xml:space="preserve"> </w:t>
      </w:r>
      <w:r>
        <w:rPr>
          <w:sz w:val="17"/>
        </w:rPr>
        <w:t>poste</w:t>
      </w:r>
      <w:r>
        <w:rPr>
          <w:spacing w:val="-5"/>
          <w:sz w:val="17"/>
        </w:rPr>
        <w:t xml:space="preserve"> </w:t>
      </w:r>
      <w:r>
        <w:rPr>
          <w:sz w:val="17"/>
        </w:rPr>
        <w:t>e</w:t>
      </w:r>
      <w:r>
        <w:rPr>
          <w:spacing w:val="-6"/>
          <w:sz w:val="17"/>
        </w:rPr>
        <w:t xml:space="preserve"> </w:t>
      </w:r>
      <w:r>
        <w:rPr>
          <w:sz w:val="17"/>
        </w:rPr>
        <w:t>telecomunicazioni</w:t>
      </w:r>
      <w:r>
        <w:rPr>
          <w:spacing w:val="-6"/>
          <w:sz w:val="17"/>
        </w:rPr>
        <w:t xml:space="preserve"> </w:t>
      </w:r>
      <w:r>
        <w:rPr>
          <w:sz w:val="17"/>
        </w:rPr>
        <w:t>e</w:t>
      </w:r>
      <w:r>
        <w:rPr>
          <w:spacing w:val="-5"/>
          <w:sz w:val="17"/>
        </w:rPr>
        <w:t xml:space="preserve"> </w:t>
      </w:r>
      <w:r>
        <w:rPr>
          <w:sz w:val="17"/>
        </w:rPr>
        <w:t>dei</w:t>
      </w:r>
      <w:r>
        <w:rPr>
          <w:spacing w:val="-13"/>
          <w:sz w:val="17"/>
        </w:rPr>
        <w:t xml:space="preserve"> </w:t>
      </w:r>
      <w:r>
        <w:rPr>
          <w:spacing w:val="-2"/>
          <w:sz w:val="17"/>
        </w:rPr>
        <w:t>trasporti;</w:t>
      </w:r>
    </w:p>
    <w:p w:rsidR="00DA3D19" w:rsidRDefault="00C31E51">
      <w:pPr>
        <w:pStyle w:val="Paragrafoelenco"/>
        <w:numPr>
          <w:ilvl w:val="0"/>
          <w:numId w:val="1"/>
        </w:numPr>
        <w:tabs>
          <w:tab w:val="left" w:pos="197"/>
        </w:tabs>
        <w:ind w:left="197" w:hanging="196"/>
        <w:rPr>
          <w:sz w:val="17"/>
        </w:rPr>
      </w:pPr>
      <w:r>
        <w:rPr>
          <w:sz w:val="17"/>
        </w:rPr>
        <w:t>gli</w:t>
      </w:r>
      <w:r>
        <w:rPr>
          <w:spacing w:val="-4"/>
          <w:sz w:val="17"/>
        </w:rPr>
        <w:t xml:space="preserve"> </w:t>
      </w:r>
      <w:r>
        <w:rPr>
          <w:sz w:val="17"/>
        </w:rPr>
        <w:t>appartenenti</w:t>
      </w:r>
      <w:r>
        <w:rPr>
          <w:spacing w:val="-4"/>
          <w:sz w:val="17"/>
        </w:rPr>
        <w:t xml:space="preserve"> </w:t>
      </w:r>
      <w:r>
        <w:rPr>
          <w:sz w:val="17"/>
        </w:rPr>
        <w:t>a</w:t>
      </w:r>
      <w:r>
        <w:rPr>
          <w:spacing w:val="-3"/>
          <w:sz w:val="17"/>
        </w:rPr>
        <w:t xml:space="preserve"> </w:t>
      </w:r>
      <w:r>
        <w:rPr>
          <w:sz w:val="17"/>
        </w:rPr>
        <w:t>Forze</w:t>
      </w:r>
      <w:r>
        <w:rPr>
          <w:spacing w:val="-3"/>
          <w:sz w:val="17"/>
        </w:rPr>
        <w:t xml:space="preserve"> </w:t>
      </w:r>
      <w:r>
        <w:rPr>
          <w:sz w:val="17"/>
        </w:rPr>
        <w:t>armate</w:t>
      </w:r>
      <w:r>
        <w:rPr>
          <w:spacing w:val="-3"/>
          <w:sz w:val="17"/>
        </w:rPr>
        <w:t xml:space="preserve"> </w:t>
      </w:r>
      <w:r>
        <w:rPr>
          <w:sz w:val="17"/>
        </w:rPr>
        <w:t>in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servizio;</w:t>
      </w:r>
    </w:p>
    <w:p w:rsidR="00DA3D19" w:rsidRDefault="00C31E51">
      <w:pPr>
        <w:pStyle w:val="Paragrafoelenco"/>
        <w:numPr>
          <w:ilvl w:val="0"/>
          <w:numId w:val="1"/>
        </w:numPr>
        <w:tabs>
          <w:tab w:val="left" w:pos="214"/>
        </w:tabs>
        <w:spacing w:before="1" w:line="205" w:lineRule="exact"/>
        <w:ind w:left="214" w:hanging="213"/>
        <w:rPr>
          <w:sz w:val="17"/>
        </w:rPr>
      </w:pPr>
      <w:r>
        <w:rPr>
          <w:sz w:val="17"/>
        </w:rPr>
        <w:t>i</w:t>
      </w:r>
      <w:r>
        <w:rPr>
          <w:spacing w:val="-7"/>
          <w:sz w:val="17"/>
        </w:rPr>
        <w:t xml:space="preserve"> </w:t>
      </w:r>
      <w:r>
        <w:rPr>
          <w:sz w:val="17"/>
        </w:rPr>
        <w:t>medici</w:t>
      </w:r>
      <w:r>
        <w:rPr>
          <w:spacing w:val="-4"/>
          <w:sz w:val="17"/>
        </w:rPr>
        <w:t xml:space="preserve"> </w:t>
      </w:r>
      <w:r>
        <w:rPr>
          <w:sz w:val="17"/>
        </w:rPr>
        <w:t>provinciali,</w:t>
      </w:r>
      <w:r>
        <w:rPr>
          <w:spacing w:val="-4"/>
          <w:sz w:val="17"/>
        </w:rPr>
        <w:t xml:space="preserve"> </w:t>
      </w:r>
      <w:r>
        <w:rPr>
          <w:sz w:val="17"/>
        </w:rPr>
        <w:t>gli</w:t>
      </w:r>
      <w:r>
        <w:rPr>
          <w:spacing w:val="-3"/>
          <w:sz w:val="17"/>
        </w:rPr>
        <w:t xml:space="preserve"> </w:t>
      </w:r>
      <w:r>
        <w:rPr>
          <w:sz w:val="17"/>
        </w:rPr>
        <w:t>ufficiali</w:t>
      </w:r>
      <w:r>
        <w:rPr>
          <w:spacing w:val="-4"/>
          <w:sz w:val="17"/>
        </w:rPr>
        <w:t xml:space="preserve"> </w:t>
      </w:r>
      <w:r>
        <w:rPr>
          <w:sz w:val="17"/>
        </w:rPr>
        <w:t>sanitari</w:t>
      </w:r>
      <w:r>
        <w:rPr>
          <w:spacing w:val="-4"/>
          <w:sz w:val="17"/>
        </w:rPr>
        <w:t xml:space="preserve"> </w:t>
      </w:r>
      <w:r>
        <w:rPr>
          <w:sz w:val="17"/>
        </w:rPr>
        <w:t>e</w:t>
      </w:r>
      <w:r>
        <w:rPr>
          <w:spacing w:val="-4"/>
          <w:sz w:val="17"/>
        </w:rPr>
        <w:t xml:space="preserve"> </w:t>
      </w:r>
      <w:r>
        <w:rPr>
          <w:sz w:val="17"/>
        </w:rPr>
        <w:t>i</w:t>
      </w:r>
      <w:r>
        <w:rPr>
          <w:spacing w:val="-4"/>
          <w:sz w:val="17"/>
        </w:rPr>
        <w:t xml:space="preserve"> </w:t>
      </w:r>
      <w:r>
        <w:rPr>
          <w:sz w:val="17"/>
        </w:rPr>
        <w:t>medici</w:t>
      </w:r>
      <w:r>
        <w:rPr>
          <w:spacing w:val="-9"/>
          <w:sz w:val="17"/>
        </w:rPr>
        <w:t xml:space="preserve"> </w:t>
      </w:r>
      <w:r>
        <w:rPr>
          <w:spacing w:val="-2"/>
          <w:sz w:val="17"/>
        </w:rPr>
        <w:t>condotti;</w:t>
      </w:r>
    </w:p>
    <w:p w:rsidR="00DA3D19" w:rsidRPr="007A11CA" w:rsidRDefault="00C31E51">
      <w:pPr>
        <w:pStyle w:val="Paragrafoelenco"/>
        <w:numPr>
          <w:ilvl w:val="0"/>
          <w:numId w:val="1"/>
        </w:numPr>
        <w:tabs>
          <w:tab w:val="left" w:pos="210"/>
        </w:tabs>
        <w:spacing w:line="205" w:lineRule="exact"/>
        <w:ind w:left="210" w:hanging="209"/>
        <w:rPr>
          <w:sz w:val="17"/>
        </w:rPr>
      </w:pPr>
      <w:r>
        <w:rPr>
          <w:sz w:val="17"/>
        </w:rPr>
        <w:t>i</w:t>
      </w:r>
      <w:r>
        <w:rPr>
          <w:spacing w:val="-9"/>
          <w:sz w:val="17"/>
        </w:rPr>
        <w:t xml:space="preserve"> </w:t>
      </w:r>
      <w:r>
        <w:rPr>
          <w:sz w:val="17"/>
        </w:rPr>
        <w:t>segretari</w:t>
      </w:r>
      <w:r>
        <w:rPr>
          <w:spacing w:val="-8"/>
          <w:sz w:val="17"/>
        </w:rPr>
        <w:t xml:space="preserve"> </w:t>
      </w:r>
      <w:r>
        <w:rPr>
          <w:sz w:val="17"/>
        </w:rPr>
        <w:t>comunali</w:t>
      </w:r>
      <w:r>
        <w:rPr>
          <w:spacing w:val="-7"/>
          <w:sz w:val="17"/>
        </w:rPr>
        <w:t xml:space="preserve"> </w:t>
      </w:r>
      <w:r>
        <w:rPr>
          <w:sz w:val="17"/>
        </w:rPr>
        <w:t>ed</w:t>
      </w:r>
      <w:r>
        <w:rPr>
          <w:spacing w:val="-7"/>
          <w:sz w:val="17"/>
        </w:rPr>
        <w:t xml:space="preserve"> </w:t>
      </w:r>
      <w:r>
        <w:rPr>
          <w:sz w:val="17"/>
        </w:rPr>
        <w:t>i</w:t>
      </w:r>
      <w:r>
        <w:rPr>
          <w:spacing w:val="-6"/>
          <w:sz w:val="17"/>
        </w:rPr>
        <w:t xml:space="preserve"> </w:t>
      </w:r>
      <w:r>
        <w:rPr>
          <w:sz w:val="17"/>
        </w:rPr>
        <w:t>dipendenti</w:t>
      </w:r>
      <w:r>
        <w:rPr>
          <w:spacing w:val="-8"/>
          <w:sz w:val="17"/>
        </w:rPr>
        <w:t xml:space="preserve"> </w:t>
      </w:r>
      <w:r>
        <w:rPr>
          <w:sz w:val="17"/>
        </w:rPr>
        <w:t>dei</w:t>
      </w:r>
      <w:r>
        <w:rPr>
          <w:spacing w:val="-7"/>
          <w:sz w:val="17"/>
        </w:rPr>
        <w:t xml:space="preserve"> </w:t>
      </w:r>
      <w:r>
        <w:rPr>
          <w:sz w:val="17"/>
        </w:rPr>
        <w:t>Comuni,</w:t>
      </w:r>
      <w:r>
        <w:rPr>
          <w:spacing w:val="-6"/>
          <w:sz w:val="17"/>
        </w:rPr>
        <w:t xml:space="preserve"> </w:t>
      </w:r>
      <w:r>
        <w:rPr>
          <w:sz w:val="17"/>
        </w:rPr>
        <w:t>addetti</w:t>
      </w:r>
      <w:r>
        <w:rPr>
          <w:spacing w:val="-8"/>
          <w:sz w:val="17"/>
        </w:rPr>
        <w:t xml:space="preserve"> </w:t>
      </w:r>
      <w:r>
        <w:rPr>
          <w:sz w:val="17"/>
        </w:rPr>
        <w:t>o</w:t>
      </w:r>
      <w:r>
        <w:rPr>
          <w:spacing w:val="-8"/>
          <w:sz w:val="17"/>
        </w:rPr>
        <w:t xml:space="preserve"> </w:t>
      </w:r>
      <w:r>
        <w:rPr>
          <w:sz w:val="17"/>
        </w:rPr>
        <w:t>comandati</w:t>
      </w:r>
      <w:r>
        <w:rPr>
          <w:spacing w:val="-9"/>
          <w:sz w:val="17"/>
        </w:rPr>
        <w:t xml:space="preserve"> </w:t>
      </w:r>
      <w:r>
        <w:rPr>
          <w:sz w:val="17"/>
        </w:rPr>
        <w:t>a</w:t>
      </w:r>
      <w:r>
        <w:rPr>
          <w:spacing w:val="-7"/>
          <w:sz w:val="17"/>
        </w:rPr>
        <w:t xml:space="preserve"> </w:t>
      </w:r>
      <w:r>
        <w:rPr>
          <w:sz w:val="17"/>
        </w:rPr>
        <w:t>prestare</w:t>
      </w:r>
      <w:r>
        <w:rPr>
          <w:spacing w:val="-7"/>
          <w:sz w:val="17"/>
        </w:rPr>
        <w:t xml:space="preserve"> </w:t>
      </w:r>
      <w:r>
        <w:rPr>
          <w:sz w:val="17"/>
        </w:rPr>
        <w:t>servizio</w:t>
      </w:r>
      <w:r>
        <w:rPr>
          <w:spacing w:val="-7"/>
          <w:sz w:val="17"/>
        </w:rPr>
        <w:t xml:space="preserve"> </w:t>
      </w:r>
      <w:r>
        <w:rPr>
          <w:sz w:val="17"/>
        </w:rPr>
        <w:t>presso</w:t>
      </w:r>
      <w:r>
        <w:rPr>
          <w:spacing w:val="-7"/>
          <w:sz w:val="17"/>
        </w:rPr>
        <w:t xml:space="preserve"> </w:t>
      </w:r>
      <w:r>
        <w:rPr>
          <w:sz w:val="17"/>
        </w:rPr>
        <w:t>gli</w:t>
      </w:r>
      <w:r>
        <w:rPr>
          <w:spacing w:val="-8"/>
          <w:sz w:val="17"/>
        </w:rPr>
        <w:t xml:space="preserve"> </w:t>
      </w:r>
      <w:r>
        <w:rPr>
          <w:sz w:val="17"/>
        </w:rPr>
        <w:t>Uffici</w:t>
      </w:r>
      <w:r>
        <w:rPr>
          <w:spacing w:val="-6"/>
          <w:sz w:val="17"/>
        </w:rPr>
        <w:t xml:space="preserve"> </w:t>
      </w:r>
      <w:r>
        <w:rPr>
          <w:sz w:val="17"/>
        </w:rPr>
        <w:t>elettorali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comunali;</w:t>
      </w:r>
    </w:p>
    <w:p w:rsidR="007A11CA" w:rsidRPr="007A11CA" w:rsidRDefault="007A11CA" w:rsidP="007A11CA">
      <w:pPr>
        <w:pStyle w:val="Paragrafoelenco"/>
        <w:numPr>
          <w:ilvl w:val="0"/>
          <w:numId w:val="1"/>
        </w:numPr>
        <w:rPr>
          <w:sz w:val="17"/>
        </w:rPr>
      </w:pPr>
      <w:r w:rsidRPr="007A11CA">
        <w:rPr>
          <w:sz w:val="17"/>
        </w:rPr>
        <w:t>i dipendenti delle aziende esercenti servizi di trasporto pubblico regionale e locale;</w:t>
      </w:r>
    </w:p>
    <w:p w:rsidR="00DA3D19" w:rsidRPr="00F97392" w:rsidRDefault="00C31E51">
      <w:pPr>
        <w:pStyle w:val="Paragrafoelenco"/>
        <w:numPr>
          <w:ilvl w:val="0"/>
          <w:numId w:val="1"/>
        </w:numPr>
        <w:tabs>
          <w:tab w:val="left" w:pos="182"/>
        </w:tabs>
        <w:spacing w:before="6"/>
        <w:ind w:left="182" w:hanging="181"/>
        <w:rPr>
          <w:sz w:val="17"/>
        </w:rPr>
      </w:pPr>
      <w:r>
        <w:rPr>
          <w:sz w:val="17"/>
        </w:rPr>
        <w:t>i</w:t>
      </w:r>
      <w:r>
        <w:rPr>
          <w:spacing w:val="-6"/>
          <w:sz w:val="17"/>
        </w:rPr>
        <w:t xml:space="preserve"> </w:t>
      </w:r>
      <w:r>
        <w:rPr>
          <w:sz w:val="17"/>
        </w:rPr>
        <w:t>candidati</w:t>
      </w:r>
      <w:r>
        <w:rPr>
          <w:spacing w:val="-3"/>
          <w:sz w:val="17"/>
        </w:rPr>
        <w:t xml:space="preserve"> </w:t>
      </w:r>
      <w:r>
        <w:rPr>
          <w:sz w:val="17"/>
        </w:rPr>
        <w:t>alle</w:t>
      </w:r>
      <w:r>
        <w:rPr>
          <w:spacing w:val="-4"/>
          <w:sz w:val="17"/>
        </w:rPr>
        <w:t xml:space="preserve"> </w:t>
      </w:r>
      <w:r>
        <w:rPr>
          <w:sz w:val="17"/>
        </w:rPr>
        <w:t>elezioni</w:t>
      </w:r>
      <w:r>
        <w:rPr>
          <w:spacing w:val="-3"/>
          <w:sz w:val="17"/>
        </w:rPr>
        <w:t xml:space="preserve"> </w:t>
      </w:r>
      <w:r>
        <w:rPr>
          <w:sz w:val="17"/>
        </w:rPr>
        <w:t>per</w:t>
      </w:r>
      <w:r>
        <w:rPr>
          <w:spacing w:val="-4"/>
          <w:sz w:val="17"/>
        </w:rPr>
        <w:t xml:space="preserve"> </w:t>
      </w:r>
      <w:r>
        <w:rPr>
          <w:sz w:val="17"/>
        </w:rPr>
        <w:t>le</w:t>
      </w:r>
      <w:r>
        <w:rPr>
          <w:spacing w:val="-3"/>
          <w:sz w:val="17"/>
        </w:rPr>
        <w:t xml:space="preserve"> </w:t>
      </w:r>
      <w:r>
        <w:rPr>
          <w:sz w:val="17"/>
        </w:rPr>
        <w:t>quali</w:t>
      </w:r>
      <w:r>
        <w:rPr>
          <w:spacing w:val="-3"/>
          <w:sz w:val="17"/>
        </w:rPr>
        <w:t xml:space="preserve"> </w:t>
      </w:r>
      <w:r>
        <w:rPr>
          <w:sz w:val="17"/>
        </w:rPr>
        <w:t>si</w:t>
      </w:r>
      <w:r>
        <w:rPr>
          <w:spacing w:val="-4"/>
          <w:sz w:val="17"/>
        </w:rPr>
        <w:t xml:space="preserve"> </w:t>
      </w:r>
      <w:r>
        <w:rPr>
          <w:sz w:val="17"/>
        </w:rPr>
        <w:t>svolge</w:t>
      </w:r>
      <w:r>
        <w:rPr>
          <w:spacing w:val="-3"/>
          <w:sz w:val="17"/>
        </w:rPr>
        <w:t xml:space="preserve"> </w:t>
      </w:r>
      <w:r>
        <w:rPr>
          <w:sz w:val="17"/>
        </w:rPr>
        <w:t>la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votazione.</w:t>
      </w:r>
    </w:p>
    <w:p w:rsidR="00F97392" w:rsidRDefault="00F97392" w:rsidP="00F97392">
      <w:pPr>
        <w:tabs>
          <w:tab w:val="left" w:pos="182"/>
        </w:tabs>
        <w:spacing w:before="6"/>
        <w:rPr>
          <w:sz w:val="17"/>
        </w:rPr>
      </w:pPr>
    </w:p>
    <w:p w:rsidR="00F97392" w:rsidRDefault="00F97392" w:rsidP="00F97392">
      <w:pPr>
        <w:tabs>
          <w:tab w:val="left" w:pos="182"/>
        </w:tabs>
        <w:spacing w:before="6"/>
        <w:rPr>
          <w:sz w:val="17"/>
        </w:rPr>
      </w:pPr>
    </w:p>
    <w:p w:rsidR="00F97392" w:rsidRDefault="00F97392" w:rsidP="00F97392">
      <w:pPr>
        <w:tabs>
          <w:tab w:val="left" w:pos="182"/>
        </w:tabs>
        <w:spacing w:before="6"/>
        <w:rPr>
          <w:sz w:val="17"/>
        </w:rPr>
      </w:pPr>
    </w:p>
    <w:p w:rsidR="00F97392" w:rsidRDefault="00F97392" w:rsidP="00F97392">
      <w:pPr>
        <w:tabs>
          <w:tab w:val="left" w:pos="182"/>
        </w:tabs>
        <w:spacing w:before="6"/>
        <w:rPr>
          <w:sz w:val="17"/>
        </w:rPr>
      </w:pPr>
    </w:p>
    <w:p w:rsidR="00F97392" w:rsidRDefault="00F97392" w:rsidP="00F97392">
      <w:pPr>
        <w:tabs>
          <w:tab w:val="left" w:pos="182"/>
        </w:tabs>
        <w:spacing w:before="6"/>
        <w:rPr>
          <w:sz w:val="17"/>
        </w:rPr>
      </w:pPr>
    </w:p>
    <w:p w:rsidR="00F97392" w:rsidRPr="00B33F8D" w:rsidRDefault="00F97392" w:rsidP="00F97392">
      <w:pPr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0"/>
          <w:szCs w:val="23"/>
          <w:u w:val="single"/>
        </w:rPr>
      </w:pPr>
      <w:r w:rsidRPr="00B33F8D">
        <w:rPr>
          <w:rFonts w:ascii="Calibri" w:hAnsi="Calibri" w:cs="Calibri"/>
          <w:b/>
          <w:sz w:val="20"/>
          <w:szCs w:val="23"/>
          <w:u w:val="single"/>
        </w:rPr>
        <w:lastRenderedPageBreak/>
        <w:t>Informativa privacy sintetica del Regolamento (UE) 2016/679 (GDPR)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Titolare del trattamento Comune di Mola di Bari</w:t>
      </w:r>
      <w:r w:rsidRPr="00B33F8D">
        <w:rPr>
          <w:rFonts w:ascii="Calibri" w:hAnsi="Calibri" w:cs="Calibri"/>
          <w:sz w:val="18"/>
          <w:szCs w:val="23"/>
        </w:rPr>
        <w:t>, con sede in Mola di Bari, alla via A. De Gasperi, 135/137.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 xml:space="preserve"> DPO: 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Destinatari: </w:t>
      </w:r>
      <w:r w:rsidRPr="00B33F8D">
        <w:rPr>
          <w:rFonts w:ascii="Calibri" w:hAnsi="Calibri" w:cs="Calibri"/>
          <w:sz w:val="18"/>
          <w:szCs w:val="23"/>
        </w:rPr>
        <w:t>responsabili esterni del trattamento ed eventuali ulteriori titolari e/o contitolari, tra cui: enti e organismi pubblici di riferimento, organi di pubblica sicurezza, provider servizi informatici, banche dati pubbliche (tra le quali ANPR), richiedenti legittimati.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Dati personali, finalità e basi giuridiche del trattamento</w:t>
      </w:r>
    </w:p>
    <w:p w:rsidR="00F97392" w:rsidRPr="00B33F8D" w:rsidRDefault="00F97392" w:rsidP="00F97392">
      <w:pPr>
        <w:widowControl/>
        <w:numPr>
          <w:ilvl w:val="0"/>
          <w:numId w:val="4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lo svolgimento dei servizi offerti dal Titolare, e per il trasferimento dei dati contenuti nei registri anagrafici verso i paesi di residenza dei cittadini richiedenti.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adozione dei provvedimenti amministrativi e gestione dei relativi procedimenti, adempimento di obblighi previsti da leggi, regolamenti e dalla normativa comunitaria (compresa quella di cui al GDPR, art. 49, par. 1, lett. g), nonché di quelli dipendenti da disposizioni impartite da autorità a ciò legittimate e da organi di vigilanza e controllo; in particolare, e indicativamente, l’adempimento della vigente normativa in materia di anagrafe e stato civile, di consultazioni elettorali e referendarie, leva militare e giudici popolari, adempimento degli obblighi di conservazione ai sensi della normativa applicabile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identificativi, di contatto e recapito, dati particolari di cui agli artt. 9 e 10 del GDPR, dati relativi all’attività professionale e lavorativa, dati relativi alla posizione degli interessati nei confronti del servizio militare e civile, dati relativi alle candidature a cariche elettive, dati relativi ai beni e alle proprietà in possesso dell’interessato e censite dal Titolare, dati relativi alla situazione e alla condizione familiare, dati informatici.</w:t>
      </w:r>
    </w:p>
    <w:p w:rsidR="00F97392" w:rsidRPr="00B33F8D" w:rsidRDefault="00F97392" w:rsidP="00F97392">
      <w:pPr>
        <w:widowControl/>
        <w:numPr>
          <w:ilvl w:val="0"/>
          <w:numId w:val="4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 xml:space="preserve">esecuzione di un compito di interesse pubblico o connesso all'esercizio di pubblici poteri di cui è investito il Titolare 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adempimento di specifici obblighi di legge e di regolamento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anche di natura particolare, dati informatici</w:t>
      </w:r>
    </w:p>
    <w:p w:rsidR="00F97392" w:rsidRPr="00B33F8D" w:rsidRDefault="00F97392" w:rsidP="00F97392">
      <w:pPr>
        <w:widowControl/>
        <w:numPr>
          <w:ilvl w:val="0"/>
          <w:numId w:val="4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la diffusione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Adempimento degli obblighi di legge di cui al D.lgs. n. 33/2013; altresì di quelli aventi riguardo la pubblicità legale mediante albo pretorio on line (Legge n. 69/2009 e relativi regolamenti attuativi); e infine degli obblighi dipendenti dalla messa in opera delle banche dati pubbliche (es. ANPR)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bCs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F97392" w:rsidRPr="00B33F8D" w:rsidRDefault="00F97392" w:rsidP="00F97392">
      <w:pPr>
        <w:widowControl/>
        <w:numPr>
          <w:ilvl w:val="0"/>
          <w:numId w:val="4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l’archiviazione e la conservazione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esecuzione di un compito di interesse pubblico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F97392" w:rsidRPr="00B33F8D" w:rsidRDefault="00F97392" w:rsidP="00F97392">
      <w:pPr>
        <w:widowControl/>
        <w:numPr>
          <w:ilvl w:val="0"/>
          <w:numId w:val="4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attività di sicurezza informatica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adempimento di specifici obblighi di legge (ivi compresi quelli di cui all’art. 33 del GDPR e alle linee guida dell’AgID)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dati informatici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>L’interessato può esercitare in qualsiasi momento il diritto di reclamo all’Autorità competente, altresì può esercitare gli altri diritti previsti dagli artt. 15 e ss. del Regolamento Europeo (UE) 2016/679 contattando il Titolare ai recapiti del Comune.</w:t>
      </w:r>
    </w:p>
    <w:p w:rsidR="00F97392" w:rsidRPr="00B33F8D" w:rsidRDefault="00F97392" w:rsidP="00F97392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 trattamento dei dati</w:t>
      </w:r>
      <w:r w:rsidRPr="00B33F8D">
        <w:rPr>
          <w:rFonts w:ascii="Calibri" w:hAnsi="Calibri" w:cs="Calibri"/>
          <w:sz w:val="18"/>
          <w:szCs w:val="23"/>
        </w:rPr>
        <w:t xml:space="preserve">: Responsabile del Servizio Servizi Demografici, </w:t>
      </w:r>
      <w:r w:rsidRPr="004410B0">
        <w:rPr>
          <w:rFonts w:ascii="Calibri" w:hAnsi="Calibri" w:cs="Calibri"/>
          <w:sz w:val="18"/>
          <w:szCs w:val="23"/>
        </w:rPr>
        <w:t xml:space="preserve">a cui è possibile rivolgersi per ogni informazione in merito all’uso dei dati personali e </w:t>
      </w:r>
      <w:r w:rsidRPr="00B33F8D">
        <w:rPr>
          <w:rFonts w:ascii="Calibri" w:hAnsi="Calibri" w:cs="Calibri"/>
          <w:sz w:val="18"/>
          <w:szCs w:val="23"/>
        </w:rPr>
        <w:t>i cui riferimenti sono riportati sul sito istituzionale dell’Ente, alla pagina:</w:t>
      </w:r>
    </w:p>
    <w:p w:rsidR="00F97392" w:rsidRPr="00B33F8D" w:rsidRDefault="00F97392" w:rsidP="00F97392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 </w:t>
      </w:r>
      <w:r w:rsidRPr="004410B0">
        <w:rPr>
          <w:rFonts w:ascii="Calibri" w:hAnsi="Calibri" w:cs="Calibri"/>
          <w:sz w:val="18"/>
          <w:szCs w:val="23"/>
        </w:rPr>
        <w:t>https://www.comune.moladibari.ba.it/home/amministrazione/personale/Persona-1.html</w:t>
      </w:r>
      <w:r w:rsidRPr="00B33F8D">
        <w:rPr>
          <w:rFonts w:ascii="Calibri" w:hAnsi="Calibri" w:cs="Calibri"/>
          <w:sz w:val="18"/>
          <w:szCs w:val="23"/>
        </w:rPr>
        <w:t xml:space="preserve">, </w:t>
      </w:r>
    </w:p>
    <w:p w:rsidR="00F97392" w:rsidRPr="00B33F8D" w:rsidRDefault="00F97392" w:rsidP="00F97392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>: Il Responsabile della protezione dati (RDP-DPO) è l’avvocato</w:t>
      </w:r>
      <w:r w:rsidRPr="004410B0">
        <w:rPr>
          <w:rFonts w:ascii="Calibri" w:hAnsi="Calibri" w:cs="Calibri"/>
          <w:sz w:val="18"/>
          <w:szCs w:val="23"/>
        </w:rPr>
        <w:t xml:space="preserve"> Nadia </w:t>
      </w:r>
      <w:proofErr w:type="spellStart"/>
      <w:r w:rsidRPr="004410B0">
        <w:rPr>
          <w:rFonts w:ascii="Calibri" w:hAnsi="Calibri" w:cs="Calibri"/>
          <w:sz w:val="18"/>
          <w:szCs w:val="23"/>
        </w:rPr>
        <w:t>Corà</w:t>
      </w:r>
      <w:proofErr w:type="spellEnd"/>
      <w:r w:rsidRPr="004410B0">
        <w:rPr>
          <w:rFonts w:ascii="Calibri" w:hAnsi="Calibri" w:cs="Calibri"/>
          <w:sz w:val="18"/>
          <w:szCs w:val="23"/>
        </w:rPr>
        <w:t xml:space="preserve">, </w:t>
      </w:r>
      <w:r w:rsidRPr="00B33F8D">
        <w:rPr>
          <w:rFonts w:ascii="Calibri" w:hAnsi="Calibri" w:cs="Calibri"/>
          <w:sz w:val="18"/>
          <w:szCs w:val="23"/>
        </w:rPr>
        <w:t xml:space="preserve">che è il soggetto pubblicamente indicato per tutti gli interessati che abbiano questioni da porre, contattabile ai seguenti recapiti: </w:t>
      </w:r>
    </w:p>
    <w:p w:rsidR="00F97392" w:rsidRPr="004410B0" w:rsidRDefault="00F97392" w:rsidP="00F97392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F97392" w:rsidRPr="00B33F8D" w:rsidRDefault="00F97392" w:rsidP="00F97392">
      <w:pPr>
        <w:widowControl/>
        <w:numPr>
          <w:ilvl w:val="0"/>
          <w:numId w:val="3"/>
        </w:numPr>
        <w:tabs>
          <w:tab w:val="left" w:pos="0"/>
        </w:tabs>
        <w:autoSpaceDE/>
        <w:autoSpaceDN/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Eventuali reclami andranno proposti all’autorità di controllo: </w:t>
      </w:r>
      <w:r w:rsidRPr="00B33F8D">
        <w:rPr>
          <w:rFonts w:ascii="Calibri" w:hAnsi="Calibri" w:cs="Calibri"/>
          <w:b/>
          <w:bCs/>
          <w:sz w:val="18"/>
          <w:szCs w:val="23"/>
        </w:rPr>
        <w:t>Garante per la protezione dei dati personali</w:t>
      </w:r>
      <w:r w:rsidRPr="00B33F8D">
        <w:rPr>
          <w:rFonts w:ascii="Calibri" w:hAnsi="Calibri" w:cs="Calibri"/>
          <w:sz w:val="18"/>
          <w:szCs w:val="23"/>
        </w:rPr>
        <w:t xml:space="preserve">, piazza di Monte </w:t>
      </w:r>
      <w:proofErr w:type="spellStart"/>
      <w:r w:rsidRPr="00B33F8D">
        <w:rPr>
          <w:rFonts w:ascii="Calibri" w:hAnsi="Calibri" w:cs="Calibri"/>
          <w:sz w:val="18"/>
          <w:szCs w:val="23"/>
        </w:rPr>
        <w:t>Citorio</w:t>
      </w:r>
      <w:proofErr w:type="spellEnd"/>
      <w:r w:rsidRPr="00B33F8D">
        <w:rPr>
          <w:rFonts w:ascii="Calibri" w:hAnsi="Calibri" w:cs="Calibri"/>
          <w:sz w:val="18"/>
          <w:szCs w:val="23"/>
        </w:rPr>
        <w:t>, 121- 00186, Tel.06 696771, Roma, www.garanteprivacy.it., Fax 06 696773785, Email garante@gpdp.it, PEC cert.protocollo@pec.gpdp.it.</w:t>
      </w:r>
    </w:p>
    <w:p w:rsidR="00F97392" w:rsidRPr="00F97392" w:rsidRDefault="00F97392" w:rsidP="00F97392">
      <w:pPr>
        <w:tabs>
          <w:tab w:val="left" w:pos="182"/>
        </w:tabs>
        <w:spacing w:before="6"/>
        <w:rPr>
          <w:sz w:val="17"/>
        </w:rPr>
      </w:pPr>
      <w:bookmarkStart w:id="1" w:name="_GoBack"/>
      <w:bookmarkEnd w:id="1"/>
    </w:p>
    <w:sectPr w:rsidR="00F97392" w:rsidRPr="00F97392">
      <w:type w:val="continuous"/>
      <w:pgSz w:w="11910" w:h="16840"/>
      <w:pgMar w:top="1320" w:right="992" w:bottom="28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6137C"/>
    <w:multiLevelType w:val="hybridMultilevel"/>
    <w:tmpl w:val="5D58957A"/>
    <w:lvl w:ilvl="0" w:tplc="03565820">
      <w:start w:val="1"/>
      <w:numFmt w:val="lowerLetter"/>
      <w:lvlText w:val="%1)"/>
      <w:lvlJc w:val="left"/>
      <w:pPr>
        <w:ind w:left="208" w:hanging="208"/>
      </w:pPr>
      <w:rPr>
        <w:rFonts w:ascii="Tahoma" w:eastAsia="Tahoma" w:hAnsi="Tahoma" w:cs="Tahoma" w:hint="default"/>
        <w:b w:val="0"/>
        <w:bCs w:val="0"/>
        <w:i w:val="0"/>
        <w:iCs w:val="0"/>
        <w:spacing w:val="-2"/>
        <w:w w:val="100"/>
        <w:sz w:val="17"/>
        <w:szCs w:val="17"/>
        <w:lang w:val="it-IT" w:eastAsia="en-US" w:bidi="ar-SA"/>
      </w:rPr>
    </w:lvl>
    <w:lvl w:ilvl="1" w:tplc="4D40239E">
      <w:numFmt w:val="bullet"/>
      <w:lvlText w:val="•"/>
      <w:lvlJc w:val="left"/>
      <w:pPr>
        <w:ind w:left="1157" w:hanging="208"/>
      </w:pPr>
      <w:rPr>
        <w:rFonts w:hint="default"/>
        <w:lang w:val="it-IT" w:eastAsia="en-US" w:bidi="ar-SA"/>
      </w:rPr>
    </w:lvl>
    <w:lvl w:ilvl="2" w:tplc="DCC0731E">
      <w:numFmt w:val="bullet"/>
      <w:lvlText w:val="•"/>
      <w:lvlJc w:val="left"/>
      <w:pPr>
        <w:ind w:left="2115" w:hanging="208"/>
      </w:pPr>
      <w:rPr>
        <w:rFonts w:hint="default"/>
        <w:lang w:val="it-IT" w:eastAsia="en-US" w:bidi="ar-SA"/>
      </w:rPr>
    </w:lvl>
    <w:lvl w:ilvl="3" w:tplc="B8948B14">
      <w:numFmt w:val="bullet"/>
      <w:lvlText w:val="•"/>
      <w:lvlJc w:val="left"/>
      <w:pPr>
        <w:ind w:left="3073" w:hanging="208"/>
      </w:pPr>
      <w:rPr>
        <w:rFonts w:hint="default"/>
        <w:lang w:val="it-IT" w:eastAsia="en-US" w:bidi="ar-SA"/>
      </w:rPr>
    </w:lvl>
    <w:lvl w:ilvl="4" w:tplc="FE42BCD4">
      <w:numFmt w:val="bullet"/>
      <w:lvlText w:val="•"/>
      <w:lvlJc w:val="left"/>
      <w:pPr>
        <w:ind w:left="4031" w:hanging="208"/>
      </w:pPr>
      <w:rPr>
        <w:rFonts w:hint="default"/>
        <w:lang w:val="it-IT" w:eastAsia="en-US" w:bidi="ar-SA"/>
      </w:rPr>
    </w:lvl>
    <w:lvl w:ilvl="5" w:tplc="ABD0DD32">
      <w:numFmt w:val="bullet"/>
      <w:lvlText w:val="•"/>
      <w:lvlJc w:val="left"/>
      <w:pPr>
        <w:ind w:left="4989" w:hanging="208"/>
      </w:pPr>
      <w:rPr>
        <w:rFonts w:hint="default"/>
        <w:lang w:val="it-IT" w:eastAsia="en-US" w:bidi="ar-SA"/>
      </w:rPr>
    </w:lvl>
    <w:lvl w:ilvl="6" w:tplc="579C596E">
      <w:numFmt w:val="bullet"/>
      <w:lvlText w:val="•"/>
      <w:lvlJc w:val="left"/>
      <w:pPr>
        <w:ind w:left="5947" w:hanging="208"/>
      </w:pPr>
      <w:rPr>
        <w:rFonts w:hint="default"/>
        <w:lang w:val="it-IT" w:eastAsia="en-US" w:bidi="ar-SA"/>
      </w:rPr>
    </w:lvl>
    <w:lvl w:ilvl="7" w:tplc="58786D26">
      <w:numFmt w:val="bullet"/>
      <w:lvlText w:val="•"/>
      <w:lvlJc w:val="left"/>
      <w:pPr>
        <w:ind w:left="6905" w:hanging="208"/>
      </w:pPr>
      <w:rPr>
        <w:rFonts w:hint="default"/>
        <w:lang w:val="it-IT" w:eastAsia="en-US" w:bidi="ar-SA"/>
      </w:rPr>
    </w:lvl>
    <w:lvl w:ilvl="8" w:tplc="D53AB920">
      <w:numFmt w:val="bullet"/>
      <w:lvlText w:val="•"/>
      <w:lvlJc w:val="left"/>
      <w:pPr>
        <w:ind w:left="7863" w:hanging="208"/>
      </w:pPr>
      <w:rPr>
        <w:rFonts w:hint="default"/>
        <w:lang w:val="it-IT" w:eastAsia="en-US" w:bidi="ar-SA"/>
      </w:rPr>
    </w:lvl>
  </w:abstractNum>
  <w:abstractNum w:abstractNumId="1" w15:restartNumberingAfterBreak="0">
    <w:nsid w:val="25A13B23"/>
    <w:multiLevelType w:val="hybridMultilevel"/>
    <w:tmpl w:val="EBAA8E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D945D8"/>
    <w:multiLevelType w:val="hybridMultilevel"/>
    <w:tmpl w:val="46DA8078"/>
    <w:lvl w:ilvl="0" w:tplc="E648EF52">
      <w:numFmt w:val="bullet"/>
      <w:lvlText w:val="-"/>
      <w:lvlJc w:val="left"/>
      <w:pPr>
        <w:ind w:left="2" w:hanging="135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CFEC1636">
      <w:numFmt w:val="bullet"/>
      <w:lvlText w:val="•"/>
      <w:lvlJc w:val="left"/>
      <w:pPr>
        <w:ind w:left="977" w:hanging="135"/>
      </w:pPr>
      <w:rPr>
        <w:rFonts w:hint="default"/>
        <w:lang w:val="it-IT" w:eastAsia="en-US" w:bidi="ar-SA"/>
      </w:rPr>
    </w:lvl>
    <w:lvl w:ilvl="2" w:tplc="71F65194">
      <w:numFmt w:val="bullet"/>
      <w:lvlText w:val="•"/>
      <w:lvlJc w:val="left"/>
      <w:pPr>
        <w:ind w:left="1955" w:hanging="135"/>
      </w:pPr>
      <w:rPr>
        <w:rFonts w:hint="default"/>
        <w:lang w:val="it-IT" w:eastAsia="en-US" w:bidi="ar-SA"/>
      </w:rPr>
    </w:lvl>
    <w:lvl w:ilvl="3" w:tplc="EE7A480E">
      <w:numFmt w:val="bullet"/>
      <w:lvlText w:val="•"/>
      <w:lvlJc w:val="left"/>
      <w:pPr>
        <w:ind w:left="2933" w:hanging="135"/>
      </w:pPr>
      <w:rPr>
        <w:rFonts w:hint="default"/>
        <w:lang w:val="it-IT" w:eastAsia="en-US" w:bidi="ar-SA"/>
      </w:rPr>
    </w:lvl>
    <w:lvl w:ilvl="4" w:tplc="A4002FC2">
      <w:numFmt w:val="bullet"/>
      <w:lvlText w:val="•"/>
      <w:lvlJc w:val="left"/>
      <w:pPr>
        <w:ind w:left="3911" w:hanging="135"/>
      </w:pPr>
      <w:rPr>
        <w:rFonts w:hint="default"/>
        <w:lang w:val="it-IT" w:eastAsia="en-US" w:bidi="ar-SA"/>
      </w:rPr>
    </w:lvl>
    <w:lvl w:ilvl="5" w:tplc="A996556A">
      <w:numFmt w:val="bullet"/>
      <w:lvlText w:val="•"/>
      <w:lvlJc w:val="left"/>
      <w:pPr>
        <w:ind w:left="4889" w:hanging="135"/>
      </w:pPr>
      <w:rPr>
        <w:rFonts w:hint="default"/>
        <w:lang w:val="it-IT" w:eastAsia="en-US" w:bidi="ar-SA"/>
      </w:rPr>
    </w:lvl>
    <w:lvl w:ilvl="6" w:tplc="3BE2C3BC">
      <w:numFmt w:val="bullet"/>
      <w:lvlText w:val="•"/>
      <w:lvlJc w:val="left"/>
      <w:pPr>
        <w:ind w:left="5867" w:hanging="135"/>
      </w:pPr>
      <w:rPr>
        <w:rFonts w:hint="default"/>
        <w:lang w:val="it-IT" w:eastAsia="en-US" w:bidi="ar-SA"/>
      </w:rPr>
    </w:lvl>
    <w:lvl w:ilvl="7" w:tplc="8966A180">
      <w:numFmt w:val="bullet"/>
      <w:lvlText w:val="•"/>
      <w:lvlJc w:val="left"/>
      <w:pPr>
        <w:ind w:left="6845" w:hanging="135"/>
      </w:pPr>
      <w:rPr>
        <w:rFonts w:hint="default"/>
        <w:lang w:val="it-IT" w:eastAsia="en-US" w:bidi="ar-SA"/>
      </w:rPr>
    </w:lvl>
    <w:lvl w:ilvl="8" w:tplc="5A1E93DA">
      <w:numFmt w:val="bullet"/>
      <w:lvlText w:val="•"/>
      <w:lvlJc w:val="left"/>
      <w:pPr>
        <w:ind w:left="7823" w:hanging="135"/>
      </w:pPr>
      <w:rPr>
        <w:rFonts w:hint="default"/>
        <w:lang w:val="it-IT" w:eastAsia="en-US" w:bidi="ar-SA"/>
      </w:rPr>
    </w:lvl>
  </w:abstractNum>
  <w:abstractNum w:abstractNumId="3" w15:restartNumberingAfterBreak="0">
    <w:nsid w:val="639A4866"/>
    <w:multiLevelType w:val="hybridMultilevel"/>
    <w:tmpl w:val="EFCA993C"/>
    <w:lvl w:ilvl="0" w:tplc="E40882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D19"/>
    <w:rsid w:val="007A11CA"/>
    <w:rsid w:val="00C31E51"/>
    <w:rsid w:val="00DA3D19"/>
    <w:rsid w:val="00F94A34"/>
    <w:rsid w:val="00F97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29DDA"/>
  <w15:docId w15:val="{A16F2241-688A-4F69-98A4-3205531C4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ahoma" w:eastAsia="Tahoma" w:hAnsi="Tahoma" w:cs="Tahoma"/>
      <w:lang w:val="it-IT"/>
    </w:rPr>
  </w:style>
  <w:style w:type="paragraph" w:styleId="Titolo1">
    <w:name w:val="heading 1"/>
    <w:basedOn w:val="Normale"/>
    <w:uiPriority w:val="1"/>
    <w:qFormat/>
    <w:pPr>
      <w:ind w:left="932"/>
      <w:outlineLvl w:val="0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2" w:hanging="134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1047</Words>
  <Characters>5969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Vito Griseta</dc:creator>
  <cp:lastModifiedBy>Vito Griseta</cp:lastModifiedBy>
  <cp:revision>5</cp:revision>
  <dcterms:created xsi:type="dcterms:W3CDTF">2025-10-01T12:30:00Z</dcterms:created>
  <dcterms:modified xsi:type="dcterms:W3CDTF">2025-10-01T14:45:00Z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2021-09-30T00:00:00Z</vt:filetime>
  </property>
  <property fmtid="{D5CDD505-2E9C-101B-9397-08002B2CF9AE}" pid="3" name="Creator">
    <vt:lpwstr>pdfsam-console (Ver. 2.4.0e)</vt:lpwstr>
  </property>
  <property fmtid="{D5CDD505-2E9C-101B-9397-08002B2CF9AE}" pid="4" name="LastSaved">
    <vt:filetime>2025-10-01T00:00:00Z</vt:filetime>
  </property>
  <property fmtid="{D5CDD505-2E9C-101B-9397-08002B2CF9AE}" pid="5" name="Producer">
    <vt:lpwstr>iText 2.1.7 by 1T3XT</vt:lpwstr>
  </property>
</Properties>
</file>